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0E" w:rsidRDefault="00386D0E"/>
    <w:tbl>
      <w:tblPr>
        <w:tblStyle w:val="TableGrid"/>
        <w:tblpPr w:leftFromText="180" w:rightFromText="180" w:vertAnchor="text" w:horzAnchor="margin" w:tblpY="-299"/>
        <w:tblW w:w="0" w:type="auto"/>
        <w:tblLook w:val="04A0"/>
      </w:tblPr>
      <w:tblGrid>
        <w:gridCol w:w="11016"/>
      </w:tblGrid>
      <w:tr w:rsidR="00386D0E" w:rsidTr="00386D0E">
        <w:trPr>
          <w:trHeight w:val="977"/>
        </w:trPr>
        <w:tc>
          <w:tcPr>
            <w:tcW w:w="11016" w:type="dxa"/>
          </w:tcPr>
          <w:p w:rsidR="00386D0E" w:rsidRDefault="00386D0E" w:rsidP="00386D0E"/>
          <w:p w:rsidR="00386D0E" w:rsidRDefault="00386D0E" w:rsidP="00386D0E"/>
          <w:p w:rsidR="00386D0E" w:rsidRDefault="00386D0E" w:rsidP="00386D0E"/>
          <w:p w:rsidR="00386D0E" w:rsidRDefault="00386D0E" w:rsidP="00386D0E"/>
          <w:p w:rsidR="00386D0E" w:rsidRDefault="00386D0E" w:rsidP="00386D0E"/>
          <w:p w:rsidR="00386D0E" w:rsidRDefault="00386D0E" w:rsidP="00386D0E"/>
        </w:tc>
      </w:tr>
    </w:tbl>
    <w:p w:rsidR="00386D0E" w:rsidRDefault="00386D0E"/>
    <w:tbl>
      <w:tblPr>
        <w:tblStyle w:val="TableGrid"/>
        <w:tblW w:w="11268" w:type="dxa"/>
        <w:tblLook w:val="04A0"/>
      </w:tblPr>
      <w:tblGrid>
        <w:gridCol w:w="5555"/>
        <w:gridCol w:w="5461"/>
        <w:gridCol w:w="252"/>
      </w:tblGrid>
      <w:tr w:rsidR="00386D0E" w:rsidTr="00386D0E">
        <w:trPr>
          <w:trHeight w:val="5768"/>
        </w:trPr>
        <w:tc>
          <w:tcPr>
            <w:tcW w:w="5555" w:type="dxa"/>
          </w:tcPr>
          <w:p w:rsidR="00386D0E" w:rsidRPr="00386D0E" w:rsidRDefault="00386D0E">
            <w:pPr>
              <w:rPr>
                <w:sz w:val="72"/>
                <w:szCs w:val="72"/>
              </w:rPr>
            </w:pPr>
            <w:r w:rsidRPr="00386D0E">
              <w:rPr>
                <w:sz w:val="72"/>
                <w:szCs w:val="72"/>
              </w:rPr>
              <w:t>Definition:</w:t>
            </w:r>
          </w:p>
        </w:tc>
        <w:tc>
          <w:tcPr>
            <w:tcW w:w="5713" w:type="dxa"/>
            <w:gridSpan w:val="2"/>
          </w:tcPr>
          <w:p w:rsidR="00386D0E" w:rsidRDefault="00386D0E">
            <w:pPr>
              <w:rPr>
                <w:sz w:val="72"/>
                <w:szCs w:val="72"/>
              </w:rPr>
            </w:pPr>
            <w:r w:rsidRPr="00386D0E">
              <w:rPr>
                <w:sz w:val="72"/>
                <w:szCs w:val="72"/>
              </w:rPr>
              <w:t>Facts:</w:t>
            </w:r>
          </w:p>
          <w:p w:rsidR="00386D0E" w:rsidRDefault="00386D0E">
            <w:pPr>
              <w:rPr>
                <w:sz w:val="72"/>
                <w:szCs w:val="72"/>
              </w:rPr>
            </w:pPr>
          </w:p>
          <w:p w:rsidR="00386D0E" w:rsidRDefault="00386D0E">
            <w:pPr>
              <w:rPr>
                <w:sz w:val="72"/>
                <w:szCs w:val="72"/>
              </w:rPr>
            </w:pPr>
          </w:p>
          <w:p w:rsidR="00386D0E" w:rsidRDefault="00386D0E">
            <w:pPr>
              <w:rPr>
                <w:sz w:val="72"/>
                <w:szCs w:val="72"/>
              </w:rPr>
            </w:pPr>
          </w:p>
          <w:p w:rsidR="00386D0E" w:rsidRDefault="00386D0E">
            <w:pPr>
              <w:rPr>
                <w:sz w:val="72"/>
                <w:szCs w:val="72"/>
              </w:rPr>
            </w:pPr>
          </w:p>
          <w:p w:rsidR="00386D0E" w:rsidRDefault="00386D0E">
            <w:pPr>
              <w:rPr>
                <w:sz w:val="72"/>
                <w:szCs w:val="72"/>
              </w:rPr>
            </w:pPr>
          </w:p>
          <w:p w:rsidR="00386D0E" w:rsidRPr="00386D0E" w:rsidRDefault="00386D0E">
            <w:pPr>
              <w:rPr>
                <w:sz w:val="72"/>
                <w:szCs w:val="72"/>
              </w:rPr>
            </w:pPr>
          </w:p>
        </w:tc>
      </w:tr>
      <w:tr w:rsidR="00386D0E" w:rsidTr="00386D0E">
        <w:tc>
          <w:tcPr>
            <w:tcW w:w="5555" w:type="dxa"/>
          </w:tcPr>
          <w:p w:rsidR="00386D0E" w:rsidRPr="00386D0E" w:rsidRDefault="00386D0E">
            <w:pPr>
              <w:rPr>
                <w:sz w:val="72"/>
                <w:szCs w:val="72"/>
              </w:rPr>
            </w:pPr>
            <w:r w:rsidRPr="00386D0E">
              <w:rPr>
                <w:sz w:val="72"/>
                <w:szCs w:val="72"/>
              </w:rPr>
              <w:t>Examples</w:t>
            </w: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</w:tc>
        <w:tc>
          <w:tcPr>
            <w:tcW w:w="5713" w:type="dxa"/>
            <w:gridSpan w:val="2"/>
          </w:tcPr>
          <w:p w:rsidR="00386D0E" w:rsidRPr="00386D0E" w:rsidRDefault="00386D0E">
            <w:pPr>
              <w:rPr>
                <w:sz w:val="72"/>
                <w:szCs w:val="72"/>
              </w:rPr>
            </w:pPr>
            <w:r w:rsidRPr="00386D0E">
              <w:rPr>
                <w:sz w:val="72"/>
                <w:szCs w:val="72"/>
              </w:rPr>
              <w:t>Non-Examples</w:t>
            </w: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</w:tc>
      </w:tr>
      <w:tr w:rsidR="00386D0E" w:rsidTr="00386D0E">
        <w:trPr>
          <w:gridAfter w:val="1"/>
          <w:wAfter w:w="252" w:type="dxa"/>
        </w:trPr>
        <w:tc>
          <w:tcPr>
            <w:tcW w:w="11016" w:type="dxa"/>
            <w:gridSpan w:val="2"/>
          </w:tcPr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</w:tc>
      </w:tr>
      <w:tr w:rsidR="00386D0E" w:rsidTr="00386D0E">
        <w:trPr>
          <w:gridAfter w:val="1"/>
          <w:wAfter w:w="252" w:type="dxa"/>
        </w:trPr>
        <w:tc>
          <w:tcPr>
            <w:tcW w:w="11016" w:type="dxa"/>
            <w:gridSpan w:val="2"/>
          </w:tcPr>
          <w:p w:rsidR="00386D0E" w:rsidRDefault="00386D0E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Summary: </w:t>
            </w: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  <w:p w:rsidR="00386D0E" w:rsidRDefault="00386D0E">
            <w:pPr>
              <w:rPr>
                <w:sz w:val="96"/>
                <w:szCs w:val="96"/>
              </w:rPr>
            </w:pPr>
          </w:p>
        </w:tc>
      </w:tr>
    </w:tbl>
    <w:p w:rsidR="00386D0E" w:rsidRPr="00386D0E" w:rsidRDefault="00386D0E">
      <w:pPr>
        <w:rPr>
          <w:sz w:val="96"/>
          <w:szCs w:val="96"/>
        </w:rPr>
      </w:pPr>
    </w:p>
    <w:sectPr w:rsidR="00386D0E" w:rsidRPr="00386D0E" w:rsidSect="00386D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6D0E"/>
    <w:rsid w:val="00386D0E"/>
    <w:rsid w:val="0048222D"/>
    <w:rsid w:val="006361FC"/>
    <w:rsid w:val="00885CE5"/>
    <w:rsid w:val="00C0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Addington</dc:creator>
  <cp:lastModifiedBy>Jessica Addington</cp:lastModifiedBy>
  <cp:revision>2</cp:revision>
  <cp:lastPrinted>2010-08-23T02:40:00Z</cp:lastPrinted>
  <dcterms:created xsi:type="dcterms:W3CDTF">2010-08-23T02:53:00Z</dcterms:created>
  <dcterms:modified xsi:type="dcterms:W3CDTF">2010-08-23T02:53:00Z</dcterms:modified>
</cp:coreProperties>
</file>